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CALAMARI PASTA WITH GARLIC AND VERMOUTH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zt9nl0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pasta, calamari-ring shape'}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baby squid, cleaned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spring onions,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clove garlic,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fresh chilli, de-seeded and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'125ml dry white vermouth or white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'60ml pasta cooking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'handful chopped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squid into 1cm rings and leave the tentacles whole. Finely slice the spring onions, peel the garlic, and dice the chilli after removing the seeds.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pasta according to package instructions. Meanwhile, heat olive oil in a pan over medium heat. Sauté the spring onions for 1 minute, then add grated garlic and diced chilli, stirring well. Add the squid rings and cook for about 2 minutes. Pour in the vermouth and simmer for another 2-3 minutes until the squid is tender and the liquid reduces. Stir in the reserved pasta water and butter, allowing the sauce to thicken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combine it with the squid sauce in the pan. Toss everything together until well coated. Sprinkle with chopped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substitute the vermouth with a dry white wine. Adjust the amount of chilli to your heat preference.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