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THAI RED CHICKEN CURRY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25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#chicken #asian #sauté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0lw8nrkc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tbsp sunflower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onion, peeled and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'600g chicken breasts, chopped into bite-size pieces'}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garlic cloves, peeled and minced'}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tsp minced ginger'}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tsp lemongrass paste'}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chicken stock cube, crumbled'}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'4 tbsp red Thai curry paste'}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red bell pepper,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'400ml coconut milk'}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 tsp fish sauce'}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tbsp palm sugar or light brown muscovado sugar'}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'255g can bamboo shoots, drained'}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'10 Thai basil leaves'}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'1 tbsp lime juice (about ½ lime)'}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'For Serving', 'item': 'cooked rice'}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'fresh coriander (cilantro)'}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'Thai chillies, thinly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'1 lime, sliced into wedges'}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Chop the onion and chicken into bite-size pieces. Mince the garlic and ginger. Slice the red bell pepper and prepare the lime juice.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Heat the sunflower oil in a large frying pan over medium-high heat. Sauté the onion for 3-4 mins until softened. Add the chicken pieces and cook for 2-3 mins until sealed. Stir in the garlic, ginger, lemongrass paste, and crumbled stock cube, coating the chicken well. Add the red curry paste and cook for another 3 mins. Mix in the sliced bell pepper and cook for 1 min. Pour in the coconut milk, fish sauce, palm sugar, bamboo shoots, and Thai basil leaves. Bring to a boil, then reduce to a simmer for 10 mins until the sauce thickens.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Stir in the lime juice before serving. Serve the curry over cooked rice, garnished with fresh Thai basil leaves, coriander, sliced chillies, and lime wedges.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a richer flavour, use full-fat coconut milk. The curry can be made ahead and stored in the refrigerator for up to 2 days. Reheat thoroughly before serving.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