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HONEY GARLIC CHICKEN THIGHS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3d9tjq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skinless chicken thigh fillets (about 720g)'}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honey'}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'80ml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rice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light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finely chopped flat-leaf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'1/2 tsp chilli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chicken thighs with cornflour, salt, and pepper, ensuring they are evenly coated.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large frying pan over high heat. Add the chicken thighs and cook until golden brown on one side, about 4-5 mins. Flip and cook for another 2 mins. Reduce heat to medium, add butter and garlic, stirring until fragrant. In a separate bowl, mix honey, chicken stock, rice vinegar, and soy sauce. Pour the sauce into the pan, increase heat to bring to a boil, then simmer for 4-5 mins until the sauce thickens and the chicken is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chicken over cooked rice, garnished with chopped parsley and chilli flakes.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If rice vinegar is unavailable, substitute with cider vinegar or white wine vinegar plus 1/4 tsp sugar.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