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CAJUN COD WITH SMOKY POTATO WEDGES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3m88r6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floury white potatoes, sliced into wedges'}</w:t>
              <w:br/>
            </w:r>
            <w:r>
              <w:rPr>
                <w:rFonts w:ascii="Montserrat" w:hAnsi="Montserrat"/>
                <w:b w:val="0"/>
                <w:i w:val="0"/>
                <w:caps w:val="0"/>
                <w:sz w:val="18"/>
              </w:rPr>
              <w:t>- {'group': 'Main', 'item': '4 cod fillets'}</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'1/2 tsp smoked paprika'}</w:t>
              <w:br/>
            </w:r>
            <w:r>
              <w:rPr>
                <w:rFonts w:ascii="Montserrat" w:hAnsi="Montserrat"/>
                <w:b w:val="0"/>
                <w:i w:val="0"/>
                <w:caps w:val="0"/>
                <w:sz w:val="18"/>
              </w:rPr>
              <w:t>- {'group': 'Seasoning', 'item': '1/4 tsp garlic powder'}</w:t>
              <w:br/>
            </w:r>
            <w:r>
              <w:rPr>
                <w:rFonts w:ascii="Montserrat" w:hAnsi="Montserrat"/>
                <w:b w:val="0"/>
                <w:i w:val="0"/>
                <w:caps w:val="0"/>
                <w:sz w:val="18"/>
              </w:rPr>
              <w:t>- {'group': 'Seasoning', 'item': '1/4 tsp chilli flakes'}</w:t>
              <w:br/>
            </w:r>
            <w:r>
              <w:rPr>
                <w:rFonts w:ascii="Montserrat" w:hAnsi="Montserrat"/>
                <w:b w:val="0"/>
                <w:i w:val="0"/>
                <w:caps w:val="0"/>
                <w:sz w:val="18"/>
              </w:rPr>
              <w:t>- {'group': 'Seasoning', 'item': '2 tbsp Cajun spice mix'}</w:t>
              <w:br/>
            </w:r>
            <w:r>
              <w:rPr>
                <w:rFonts w:ascii="Montserrat" w:hAnsi="Montserrat"/>
                <w:b w:val="0"/>
                <w:i w:val="0"/>
                <w:caps w:val="0"/>
                <w:sz w:val="18"/>
              </w:rPr>
              <w:t>- {'group': 'Main', 'item': '4 tbsp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potatoes into wedges, leaving the skin 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Arrange the potato wedges on a baking tray. Sprinkle with salt, pepper, smoked paprika, garlic powder, and chilli flakes. Drizzle with 2 tbsp olive oil and toss to coat. Bake for 20 mins. Meanwhile, place the cod fillets on another tray. Rub with Cajun spice mix, salt, and pepper, then brush with remaining olive oil. After 20 mins, turn the potatoes and place the cod tray above them in the oven. Bake for an additional 10-12 mins until the cod is cooked through and the potatoes are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baked cod and potato wedges alongside a simple green salad.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You can substitute cod with other white fish like pollock, hake, or haddock. Salmon also works well.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